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AD" w:rsidRPr="008A711B" w:rsidRDefault="00E041AD" w:rsidP="00E041A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>.</w:t>
      </w:r>
    </w:p>
    <w:p w:rsidR="00E041AD" w:rsidRPr="008A711B" w:rsidRDefault="00E041AD" w:rsidP="00E041A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E041AD" w:rsidRDefault="00E041AD" w:rsidP="00E041AD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9</w:t>
      </w:r>
      <w:r w:rsidRPr="008A711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041AD" w:rsidRDefault="00E041AD" w:rsidP="00E041AD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A7403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 w:rsidR="009F2255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="009F2255">
        <w:rPr>
          <w:rFonts w:ascii="Times New Roman" w:hAnsi="Times New Roman" w:cs="Times New Roman"/>
          <w:sz w:val="28"/>
          <w:szCs w:val="28"/>
        </w:rPr>
        <w:t xml:space="preserve"> дыр – 120 </w:t>
      </w:r>
      <w:r w:rsidRPr="00B61833">
        <w:rPr>
          <w:rFonts w:ascii="Times New Roman" w:hAnsi="Times New Roman" w:cs="Times New Roman"/>
          <w:sz w:val="28"/>
          <w:szCs w:val="28"/>
        </w:rPr>
        <w:t>минут</w:t>
      </w:r>
    </w:p>
    <w:p w:rsidR="00E041AD" w:rsidRPr="00F13314" w:rsidRDefault="00E041AD" w:rsidP="00E041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30 балл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Алфавит,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кудиныз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кылын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гожъяськиськом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нимаське</w:t>
      </w:r>
      <w:proofErr w:type="spellEnd"/>
      <w:r w:rsidR="00C3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C35B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балл)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глаголица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кириллица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латиница 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Кызьы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нимало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кылъёсты</w:t>
      </w:r>
      <w:proofErr w:type="spellEnd"/>
      <w:proofErr w:type="gram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кудъёсыз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али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гинэ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вераськонамы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пыризы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неологизмъёс</w:t>
      </w:r>
      <w:proofErr w:type="spellEnd"/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ниагарецъёс</w:t>
      </w:r>
      <w:proofErr w:type="spellEnd"/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неандерталецъёс</w:t>
      </w:r>
      <w:proofErr w:type="spellEnd"/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Кудаз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вераськон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люкетын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самой трос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наречие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существительной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местоимение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Коня гласной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букваос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кылын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7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12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14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Кудъёсыз</w:t>
      </w:r>
      <w:proofErr w:type="spellEnd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кылъёс</w:t>
      </w:r>
      <w:proofErr w:type="spellEnd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кавычкаостэк</w:t>
      </w:r>
      <w:proofErr w:type="spellEnd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гожтисько</w:t>
      </w:r>
      <w:proofErr w:type="spellEnd"/>
      <w:r w:rsidR="00C35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(2</w:t>
      </w:r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Инвожо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журнал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Тол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гурезь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роман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Карпат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гурезь</w:t>
      </w:r>
      <w:proofErr w:type="spellEnd"/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Удмурт кун университет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Байгурезь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газет</w:t>
      </w:r>
    </w:p>
    <w:p w:rsidR="00E041AD" w:rsidRPr="00661129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1AD" w:rsidRPr="005B6A71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Текстэз</w:t>
      </w:r>
      <w:proofErr w:type="spellEnd"/>
      <w:r w:rsidRPr="005B6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лыдзыса</w:t>
      </w:r>
      <w:proofErr w:type="spellEnd"/>
      <w:r w:rsidRPr="005B6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сётэм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кылъёслы</w:t>
      </w:r>
      <w:proofErr w:type="spellEnd"/>
      <w:proofErr w:type="gram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кылтэчетъёслы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текстысь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синонимъёсты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шедьты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гожты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057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(5 балл)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Кылзыны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Сайкыт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ӟеч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Милем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Тани со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выжыкыл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дунне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али,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умойгес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Учке</w:t>
      </w:r>
      <w:proofErr w:type="spellEnd"/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тодады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возе.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Ошмеслэсь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верамзэ</w:t>
      </w:r>
      <w:proofErr w:type="spellEnd"/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пеляды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солэсь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мадемзэ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валаны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быгатӥз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троссэ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тодоз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кылзэ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али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сакгес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сямен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шумпотэмзэ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турттэ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кадь со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асьмелы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Огшоры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ӧвӧ</w:t>
      </w:r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spellEnd"/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кырӟаса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асьмелэсь</w:t>
      </w:r>
      <w:proofErr w:type="spellEnd"/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сюресэз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ортчем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Секыт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изъёс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вискытӥ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югыт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дуннеез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чик</w:t>
      </w:r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адӟылытэк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лыктэм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сюрес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лёгыса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Ӵапак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вормонэзлы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шумпотэ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яркыт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сяськаясь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югыт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дуннелы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паймемзэ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вера. Умой-умой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кылзэлэ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солэсь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кырӟамзэ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1AD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Ошмеслэсь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куаразэ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кылзэмзы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нылпиос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сяська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ӧлын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шудыны-погылляськыны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кутскизы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Кузьма Павлович </w:t>
      </w:r>
      <w:proofErr w:type="gram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Чайников</w:t>
      </w:r>
      <w:proofErr w:type="gram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соослэсь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кыльы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41AD" w:rsidRPr="005B6A71" w:rsidRDefault="00E041AD" w:rsidP="00E04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1AD" w:rsidRPr="005B6A71" w:rsidRDefault="00E041AD" w:rsidP="00E041AD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</w:pPr>
      <w:r w:rsidRPr="005B6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>Шедьтэ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>мултэссэ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>валэктэ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>.</w:t>
      </w:r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 </w:t>
      </w:r>
      <w:r w:rsidRPr="005B6A71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 xml:space="preserve">8 </w:t>
      </w:r>
      <w:r w:rsidRPr="005B6A71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балл).</w:t>
      </w:r>
    </w:p>
    <w:p w:rsidR="00E041AD" w:rsidRPr="005B6A71" w:rsidRDefault="00E041AD" w:rsidP="00E041AD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</w:pPr>
    </w:p>
    <w:p w:rsidR="00E041AD" w:rsidRPr="005B6A71" w:rsidRDefault="00E041AD" w:rsidP="00E041AD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1) Метафора, метонимия, фабула, </w:t>
      </w:r>
      <w:proofErr w:type="spellStart"/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чошатон</w:t>
      </w:r>
      <w:proofErr w:type="spellEnd"/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, литота;</w:t>
      </w:r>
    </w:p>
    <w:p w:rsidR="00E041AD" w:rsidRPr="005B6A71" w:rsidRDefault="00E041AD" w:rsidP="00E041AD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2) хорей, амфибрахий, дактиль, катарсис, анапест;</w:t>
      </w:r>
    </w:p>
    <w:p w:rsidR="00E041AD" w:rsidRPr="005B6A71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сказ, </w:t>
      </w:r>
      <w:proofErr w:type="spellStart"/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верос</w:t>
      </w:r>
      <w:proofErr w:type="spellEnd"/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очерк, повесть, новелла, стопа;</w:t>
      </w:r>
    </w:p>
    <w:p w:rsidR="00E041AD" w:rsidRPr="005B6A71" w:rsidRDefault="00E041AD" w:rsidP="00E04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) эпилог, эпиграф, кульминация, завязка, развязка.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Улиын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сётэм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фольклор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текстъёслэсь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жанрзэс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гожтэ</w:t>
      </w:r>
      <w:proofErr w:type="spellEnd"/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5B6A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5B6A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балл).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Педлось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тунгон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сыномиз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зоро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-кото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куазез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вить.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Азьдэ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Выдыса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сиськид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азьтэм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луод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Пал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чожлэн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ньыльдон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бурдыз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Жокез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мыжгад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шудэд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кошкоз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1AD" w:rsidRPr="005B6A71" w:rsidRDefault="00E041AD" w:rsidP="00E04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1AD" w:rsidRPr="005B6A71" w:rsidRDefault="00E041AD" w:rsidP="00E041AD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9.Чектэм </w:t>
      </w:r>
      <w:proofErr w:type="spellStart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валэкт</w:t>
      </w:r>
      <w:bookmarkStart w:id="0" w:name="_GoBack"/>
      <w:bookmarkEnd w:id="0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онъёс</w:t>
      </w:r>
      <w:proofErr w:type="spellEnd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полысь</w:t>
      </w:r>
      <w:proofErr w:type="spellEnd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«басня» </w:t>
      </w:r>
      <w:proofErr w:type="spellStart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валатонлы</w:t>
      </w:r>
      <w:proofErr w:type="spellEnd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тупасьсэ</w:t>
      </w:r>
      <w:proofErr w:type="spellEnd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шедьты</w:t>
      </w:r>
      <w:proofErr w:type="spellEnd"/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: </w:t>
      </w:r>
      <w:r w:rsidRPr="005B6A71"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>(1 балл)</w:t>
      </w:r>
    </w:p>
    <w:p w:rsidR="00E041AD" w:rsidRPr="005B6A71" w:rsidRDefault="00E041AD" w:rsidP="00E041AD">
      <w:pPr>
        <w:spacing w:after="0" w:line="240" w:lineRule="auto"/>
        <w:ind w:firstLine="540"/>
        <w:jc w:val="both"/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</w:pPr>
    </w:p>
    <w:p w:rsidR="00E041AD" w:rsidRPr="005B6A71" w:rsidRDefault="00E041AD" w:rsidP="00E041AD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улонысь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одиг-кык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учыръёсты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возьматись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эпической</w:t>
      </w:r>
      <w:proofErr w:type="gram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произведение; </w:t>
      </w:r>
    </w:p>
    <w:p w:rsidR="00E041AD" w:rsidRPr="005B6A71" w:rsidRDefault="00E041AD" w:rsidP="00E041AD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б) со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паймымом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яке</w:t>
      </w:r>
      <w:proofErr w:type="gram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осконтэм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пуштросо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улонын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зэмос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луисьтэм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учыръёс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сярысь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верос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; </w:t>
      </w:r>
    </w:p>
    <w:p w:rsidR="00E041AD" w:rsidRPr="005B6A71" w:rsidRDefault="00E041AD" w:rsidP="00E041AD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чем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дыръя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кылбурен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индылон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пуштросо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серемес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верос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;  </w:t>
      </w:r>
    </w:p>
    <w:p w:rsidR="00E041AD" w:rsidRPr="005B6A71" w:rsidRDefault="00E041AD" w:rsidP="00E041AD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г) со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улонысь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зэмос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учыръёс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(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событиос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) но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адямиос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сярысь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эпической</w:t>
      </w:r>
      <w:proofErr w:type="gram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произведение. </w:t>
      </w:r>
    </w:p>
    <w:p w:rsidR="00E041AD" w:rsidRPr="005B6A71" w:rsidRDefault="00E041AD" w:rsidP="00E041AD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E041AD" w:rsidRPr="000C3C4E" w:rsidRDefault="00E041AD" w:rsidP="000C3C4E">
      <w:r w:rsidRPr="005B6A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Кристя но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Анныкей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пумиськысалзы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ке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ма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сярысь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соос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кенешысалзы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меда</w:t>
      </w:r>
      <w:proofErr w:type="gram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?Г</w:t>
      </w:r>
      <w:proofErr w:type="gramEnd"/>
      <w:r w:rsidR="000C3C4E" w:rsidRPr="000C3C4E">
        <w:rPr>
          <w:rFonts w:ascii="Times New Roman" w:hAnsi="Times New Roman" w:cs="Times New Roman"/>
          <w:b/>
          <w:sz w:val="28"/>
          <w:szCs w:val="28"/>
        </w:rPr>
        <w:t>ожтэлэ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асьтэлэсь</w:t>
      </w:r>
      <w:proofErr w:type="spellEnd"/>
      <w:r w:rsidR="000C3C4E" w:rsidRPr="000C3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3C4E" w:rsidRPr="000C3C4E">
        <w:rPr>
          <w:rFonts w:ascii="Times New Roman" w:hAnsi="Times New Roman" w:cs="Times New Roman"/>
          <w:b/>
          <w:sz w:val="28"/>
          <w:szCs w:val="28"/>
        </w:rPr>
        <w:t>малпандэс</w:t>
      </w:r>
      <w:proofErr w:type="spellEnd"/>
      <w:r w:rsidR="000C3C4E" w:rsidRPr="000C3C4E">
        <w:rPr>
          <w:rFonts w:ascii="Times New Roman" w:hAnsi="Times New Roman" w:cs="Times New Roman"/>
          <w:sz w:val="28"/>
          <w:szCs w:val="28"/>
        </w:rPr>
        <w:t>.</w:t>
      </w:r>
      <w:r w:rsidR="000C3C4E" w:rsidRPr="005B6A7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B6A71">
        <w:rPr>
          <w:rFonts w:ascii="Times New Roman" w:hAnsi="Times New Roman" w:cs="Times New Roman"/>
          <w:i/>
          <w:sz w:val="28"/>
          <w:szCs w:val="28"/>
          <w:lang w:eastAsia="ru-RU"/>
        </w:rPr>
        <w:t>(5 балл)</w:t>
      </w: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23"/>
    <w:rsid w:val="000C3C4E"/>
    <w:rsid w:val="00275023"/>
    <w:rsid w:val="009F2255"/>
    <w:rsid w:val="00A74032"/>
    <w:rsid w:val="00B139FF"/>
    <w:rsid w:val="00C35B97"/>
    <w:rsid w:val="00DC259C"/>
    <w:rsid w:val="00E0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41AD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41AD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Munira2</dc:creator>
  <cp:lastModifiedBy>ПК</cp:lastModifiedBy>
  <cp:revision>4</cp:revision>
  <dcterms:created xsi:type="dcterms:W3CDTF">2018-10-16T18:25:00Z</dcterms:created>
  <dcterms:modified xsi:type="dcterms:W3CDTF">2018-10-16T18:50:00Z</dcterms:modified>
</cp:coreProperties>
</file>